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0D619D73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D10A3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drogi o nawierzchni asfaltowej – ul. Chabrowej </w:t>
      </w:r>
      <w:r w:rsidR="00931980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D10A31">
        <w:rPr>
          <w:rFonts w:ascii="Tahoma" w:eastAsia="Lucida Sans Unicode" w:hAnsi="Tahoma" w:cs="Tahoma"/>
          <w:b/>
          <w:bCs/>
          <w:kern w:val="3"/>
          <w:lang w:eastAsia="zh-CN"/>
        </w:rPr>
        <w:t>w Mszanie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14:paraId="4F30699B" w14:textId="77777777" w:rsidR="008D3369" w:rsidRDefault="008D3369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35C2F444" w:rsidR="007930B1" w:rsidRPr="00710A38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 w:rsidRPr="00710A38">
        <w:rPr>
          <w:rFonts w:ascii="Tahoma" w:eastAsia="Lucida Sans Unicode" w:hAnsi="Tahoma" w:cs="Tahoma"/>
          <w:kern w:val="3"/>
          <w:lang w:eastAsia="zh-CN"/>
        </w:rPr>
        <w:t>przedkładamy wykaz wykonanych robót w okresie ostatnich 5 lat</w:t>
      </w:r>
      <w:r w:rsidR="00710A38" w:rsidRPr="00710A38">
        <w:rPr>
          <w:rFonts w:ascii="Tahoma" w:eastAsia="Lucida Sans Unicode" w:hAnsi="Tahoma" w:cs="Tahoma"/>
          <w:kern w:val="3"/>
          <w:lang w:eastAsia="zh-CN"/>
        </w:rPr>
        <w:t xml:space="preserve"> o wartości przynajmniej 150.000,00 zł każda</w:t>
      </w:r>
      <w:r w:rsidRPr="00710A38">
        <w:rPr>
          <w:rFonts w:ascii="Tahoma" w:eastAsia="Lucida Sans Unicode" w:hAnsi="Tahoma" w:cs="Tahoma"/>
          <w:kern w:val="3"/>
          <w:lang w:eastAsia="zh-CN"/>
        </w:rPr>
        <w:t>, a jeżeli okres prowadzenia działalności jest krótszy – w tym okresie:</w:t>
      </w:r>
    </w:p>
    <w:p w14:paraId="7A21E696" w14:textId="77777777" w:rsidR="007930B1" w:rsidRPr="00710A38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D9A5B66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710A38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930B1" w:rsidRPr="00710A38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710A3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3.4 rozdziału III </w:t>
      </w:r>
      <w:proofErr w:type="spellStart"/>
      <w:r w:rsidRPr="00710A38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5A274C1D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 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7E380702" w14:textId="77777777" w:rsidR="008942B4" w:rsidRPr="00FC309C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robót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671D8C1" w14:textId="77777777" w:rsidR="008942B4" w:rsidRPr="00FC309C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robót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89535DD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2F401948" w14:textId="77777777" w:rsidR="008942B4" w:rsidRPr="00967533" w:rsidRDefault="008942B4" w:rsidP="008942B4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4916A943" w14:textId="77777777" w:rsidR="008942B4" w:rsidRDefault="008942B4" w:rsidP="008942B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05683B79" w14:textId="77777777" w:rsidR="008942B4" w:rsidRPr="00AD7864" w:rsidRDefault="008942B4" w:rsidP="008942B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0ABE330E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W przypadku gdy dokument został wystawiony przez upoważniony podmiot inny niż wykonawca, wykonawca wspólnie ubiegający się o udzielenie zamówienia, podmiot udostępniający zasoby lub podwykonawca jako dokument elektroniczny, przekazuje się ten dokument.</w:t>
      </w:r>
    </w:p>
    <w:p w14:paraId="3DB94600" w14:textId="77777777" w:rsidR="008942B4" w:rsidRPr="00766DFD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>
        <w:rPr>
          <w:rFonts w:cs="Tahoma"/>
          <w:sz w:val="16"/>
          <w:szCs w:val="16"/>
        </w:rPr>
        <w:t xml:space="preserve">dokument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 xml:space="preserve">wystawiony przez upoważniony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07BF4465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podwykonawca, w zakresie dokumentów,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4FAF9ABA" w14:textId="77777777" w:rsidR="008942B4" w:rsidRDefault="008942B4" w:rsidP="008942B4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C229F4C" w14:textId="21A62722" w:rsidR="0060224E" w:rsidRDefault="0060224E" w:rsidP="008942B4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14398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71FCA" w14:textId="77777777" w:rsidR="00143989" w:rsidRDefault="00143989" w:rsidP="00DA5839">
      <w:r>
        <w:separator/>
      </w:r>
    </w:p>
  </w:endnote>
  <w:endnote w:type="continuationSeparator" w:id="0">
    <w:p w14:paraId="28407F2D" w14:textId="77777777" w:rsidR="00143989" w:rsidRDefault="0014398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100F" w14:textId="77777777" w:rsidR="00143989" w:rsidRDefault="00143989" w:rsidP="00DA5839">
      <w:r>
        <w:separator/>
      </w:r>
    </w:p>
  </w:footnote>
  <w:footnote w:type="continuationSeparator" w:id="0">
    <w:p w14:paraId="46203BC8" w14:textId="77777777" w:rsidR="00143989" w:rsidRDefault="0014398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267C" w14:textId="77777777" w:rsidR="008942B4" w:rsidRDefault="008942B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5A4FD380" w14:textId="77777777" w:rsidR="008942B4" w:rsidRDefault="008942B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7E0EFA1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10A31">
      <w:rPr>
        <w:rFonts w:ascii="Tahoma" w:hAnsi="Tahoma" w:cs="Tahoma"/>
      </w:rPr>
      <w:t>3.</w:t>
    </w:r>
    <w:r w:rsidRPr="00DF5681">
      <w:rPr>
        <w:rFonts w:ascii="Tahoma" w:hAnsi="Tahoma" w:cs="Tahoma"/>
      </w:rPr>
      <w:t>202</w:t>
    </w:r>
    <w:bookmarkEnd w:id="0"/>
    <w:r w:rsidR="008D336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1A77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3989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DF3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A38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14C1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2B4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369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980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361C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31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17754A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D7136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667C2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5A7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0C24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2024-03-14T12:15:00Z</dcterms:modified>
</cp:coreProperties>
</file>